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235B" w:rsidRDefault="00F7235B" w:rsidP="00F7235B">
      <w:pPr>
        <w:pStyle w:val="NoSpacing"/>
      </w:pPr>
      <w:r>
        <w:rPr>
          <w:u w:val="single"/>
        </w:rPr>
        <w:t>William ESTON</w:t>
      </w:r>
      <w:r>
        <w:t xml:space="preserve">   (fl.1420)</w:t>
      </w:r>
    </w:p>
    <w:p w:rsidR="00F7235B" w:rsidRDefault="00F7235B" w:rsidP="00F7235B">
      <w:pPr>
        <w:pStyle w:val="NoSpacing"/>
      </w:pPr>
      <w:r>
        <w:t>Chaplain.</w:t>
      </w:r>
    </w:p>
    <w:p w:rsidR="00F7235B" w:rsidRDefault="00F7235B" w:rsidP="00F7235B">
      <w:pPr>
        <w:pStyle w:val="NoSpacing"/>
      </w:pPr>
    </w:p>
    <w:p w:rsidR="00F7235B" w:rsidRDefault="00F7235B" w:rsidP="00F7235B">
      <w:pPr>
        <w:pStyle w:val="NoSpacing"/>
      </w:pPr>
    </w:p>
    <w:p w:rsidR="00F7235B" w:rsidRDefault="00F7235B" w:rsidP="00F7235B">
      <w:pPr>
        <w:pStyle w:val="NoSpacing"/>
      </w:pPr>
      <w:r>
        <w:t>18 May1420</w:t>
      </w:r>
      <w:r>
        <w:tab/>
        <w:t>He was one of those who were enfeoffed of a messuage in Fossegate by</w:t>
      </w:r>
    </w:p>
    <w:p w:rsidR="00F7235B" w:rsidRDefault="00F7235B" w:rsidP="00F7235B">
      <w:pPr>
        <w:pStyle w:val="NoSpacing"/>
      </w:pPr>
      <w:r>
        <w:tab/>
      </w:r>
      <w:r>
        <w:tab/>
        <w:t>William Lion(q.v.) and his wife, Agnes(q.v.).   (Percy p.41)</w:t>
      </w:r>
    </w:p>
    <w:p w:rsidR="00F7235B" w:rsidRDefault="00F7235B" w:rsidP="00F7235B">
      <w:pPr>
        <w:pStyle w:val="NoSpacing"/>
      </w:pPr>
    </w:p>
    <w:p w:rsidR="00F7235B" w:rsidRDefault="00F7235B" w:rsidP="00F7235B">
      <w:pPr>
        <w:pStyle w:val="NoSpacing"/>
      </w:pPr>
    </w:p>
    <w:p w:rsidR="00F7235B" w:rsidRDefault="00F7235B" w:rsidP="00F7235B">
      <w:pPr>
        <w:pStyle w:val="NoSpacing"/>
      </w:pPr>
      <w:r>
        <w:t>19 March 2012</w:t>
      </w:r>
    </w:p>
    <w:p w:rsidR="00BA4020" w:rsidRPr="00186E49" w:rsidRDefault="00F7235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35B" w:rsidRDefault="00F7235B" w:rsidP="00552EBA">
      <w:r>
        <w:separator/>
      </w:r>
    </w:p>
  </w:endnote>
  <w:endnote w:type="continuationSeparator" w:id="0">
    <w:p w:rsidR="00F7235B" w:rsidRDefault="00F723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7235B">
      <w:rPr>
        <w:noProof/>
      </w:rPr>
      <w:t>29 April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35B" w:rsidRDefault="00F7235B" w:rsidP="00552EBA">
      <w:r>
        <w:separator/>
      </w:r>
    </w:p>
  </w:footnote>
  <w:footnote w:type="continuationSeparator" w:id="0">
    <w:p w:rsidR="00F7235B" w:rsidRDefault="00F723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72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169</Characters>
  <Application>Microsoft Office Word</Application>
  <DocSecurity>0</DocSecurity>
  <Lines>1</Lines>
  <Paragraphs>1</Paragraphs>
  <ScaleCrop>false</ScaleCrop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2012-04-29T19:27:00Z</dcterms:created>
  <dcterms:modified xsi:type="dcterms:W3CDTF">2012-04-29T19:28:00Z</dcterms:modified>
</cp:coreProperties>
</file>